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017087" w:rsidRPr="00017087">
        <w:rPr>
          <w:rFonts w:ascii="Times New Roman" w:hAnsi="Times New Roman"/>
          <w:color w:val="000000"/>
        </w:rPr>
        <w:t>Sanacija „</w:t>
      </w:r>
      <w:proofErr w:type="spellStart"/>
      <w:r w:rsidR="00017087" w:rsidRPr="00017087">
        <w:rPr>
          <w:rFonts w:ascii="Times New Roman" w:hAnsi="Times New Roman"/>
          <w:color w:val="000000"/>
        </w:rPr>
        <w:t>Margaretićeve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rive“ u </w:t>
      </w:r>
      <w:proofErr w:type="spellStart"/>
      <w:r w:rsidR="00017087" w:rsidRPr="00017087">
        <w:rPr>
          <w:rFonts w:ascii="Times New Roman" w:hAnsi="Times New Roman"/>
          <w:color w:val="000000"/>
        </w:rPr>
        <w:t>Prvić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Luci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017087" w:rsidRPr="00017087">
        <w:rPr>
          <w:rFonts w:ascii="Times New Roman" w:hAnsi="Times New Roman"/>
          <w:color w:val="000000"/>
        </w:rPr>
        <w:t>Sanacija „</w:t>
      </w:r>
      <w:proofErr w:type="spellStart"/>
      <w:r w:rsidR="00017087" w:rsidRPr="00017087">
        <w:rPr>
          <w:rFonts w:ascii="Times New Roman" w:hAnsi="Times New Roman"/>
          <w:color w:val="000000"/>
        </w:rPr>
        <w:t>Margaretićeve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rive“ u </w:t>
      </w:r>
      <w:proofErr w:type="spellStart"/>
      <w:r w:rsidR="00017087" w:rsidRPr="00017087">
        <w:rPr>
          <w:rFonts w:ascii="Times New Roman" w:hAnsi="Times New Roman"/>
          <w:color w:val="000000"/>
        </w:rPr>
        <w:t>Prvić</w:t>
      </w:r>
      <w:proofErr w:type="spellEnd"/>
      <w:r w:rsidR="00017087" w:rsidRPr="00017087">
        <w:rPr>
          <w:rFonts w:ascii="Times New Roman" w:hAnsi="Times New Roman"/>
          <w:color w:val="000000"/>
        </w:rPr>
        <w:t xml:space="preserve"> Luci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17087"/>
    <w:rsid w:val="0010221D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7</cp:revision>
  <dcterms:created xsi:type="dcterms:W3CDTF">2017-08-29T06:59:00Z</dcterms:created>
  <dcterms:modified xsi:type="dcterms:W3CDTF">2018-04-03T06:13:00Z</dcterms:modified>
</cp:coreProperties>
</file>